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FC8" w:rsidRDefault="00AF3FC8">
      <w:bookmarkStart w:id="0" w:name="_GoBack"/>
      <w:bookmarkEnd w:id="0"/>
    </w:p>
    <w:tbl>
      <w:tblPr>
        <w:tblStyle w:val="LightList-Accent11"/>
        <w:tblW w:w="0" w:type="auto"/>
        <w:tblLayout w:type="fixed"/>
        <w:tblLook w:val="04A0" w:firstRow="1" w:lastRow="0" w:firstColumn="1" w:lastColumn="0" w:noHBand="0" w:noVBand="1"/>
      </w:tblPr>
      <w:tblGrid>
        <w:gridCol w:w="2232"/>
        <w:gridCol w:w="848"/>
        <w:gridCol w:w="2273"/>
        <w:gridCol w:w="808"/>
        <w:gridCol w:w="3081"/>
      </w:tblGrid>
      <w:tr w:rsidR="00AF3FC8" w:rsidTr="00AF3F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</w:tcPr>
          <w:p w:rsidR="00AF3FC8" w:rsidRDefault="00541946">
            <w:r>
              <w:t xml:space="preserve">                                                                          </w:t>
            </w:r>
          </w:p>
          <w:p w:rsidR="00AF3FC8" w:rsidRDefault="00AF3FC8"/>
        </w:tc>
        <w:tc>
          <w:tcPr>
            <w:tcW w:w="7010" w:type="dxa"/>
            <w:gridSpan w:val="4"/>
          </w:tcPr>
          <w:p w:rsidR="00AF3FC8" w:rsidRDefault="005419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6"/>
              </w:rPr>
            </w:pPr>
            <w:r>
              <w:t xml:space="preserve">                  </w:t>
            </w:r>
            <w:r>
              <w:rPr>
                <w:rFonts w:asciiTheme="majorHAnsi" w:hAnsiTheme="majorHAnsi"/>
                <w:sz w:val="36"/>
              </w:rPr>
              <w:t>Joseph Khan</w:t>
            </w:r>
          </w:p>
          <w:p w:rsidR="00AF3FC8" w:rsidRDefault="005419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Email : </w:t>
            </w:r>
            <w:hyperlink r:id="rId5" w:history="1">
              <w:r>
                <w:rPr>
                  <w:rStyle w:val="Hyperlink"/>
                  <w:color w:val="FFFFFF" w:themeColor="background1"/>
                </w:rPr>
                <w:t>josephkathreen@gmail.com/</w:t>
              </w:r>
            </w:hyperlink>
            <w:r>
              <w:t xml:space="preserve"> Mobile : 9899256548</w:t>
            </w:r>
          </w:p>
          <w:p w:rsidR="00AF3FC8" w:rsidRDefault="00AF3F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F3FC8" w:rsidRDefault="005419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8"/>
              </w:rPr>
              <w:t xml:space="preserve">               Operations Manager</w:t>
            </w:r>
          </w:p>
        </w:tc>
      </w:tr>
      <w:tr w:rsidR="00AF3FC8" w:rsidTr="00AF3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5"/>
          </w:tcPr>
          <w:p w:rsidR="00AF3FC8" w:rsidRDefault="00AF3FC8"/>
          <w:p w:rsidR="00AF3FC8" w:rsidRDefault="00541946">
            <w:pPr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Managing</w:t>
            </w:r>
            <w:r>
              <w:rPr>
                <w:b w:val="0"/>
                <w:i/>
              </w:rPr>
              <w:t xml:space="preserve"> operations by driving operational excellence, change management,                          continuous improvement along with strong people &amp; client management</w:t>
            </w:r>
          </w:p>
        </w:tc>
      </w:tr>
      <w:tr w:rsidR="00AF3FC8" w:rsidTr="00AF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5"/>
            <w:tcBorders>
              <w:bottom w:val="single" w:sz="4" w:space="0" w:color="auto"/>
            </w:tcBorders>
          </w:tcPr>
          <w:p w:rsidR="00AF3FC8" w:rsidRDefault="00541946">
            <w:r>
              <w:t xml:space="preserve">                  Profile Summary</w:t>
            </w:r>
          </w:p>
        </w:tc>
      </w:tr>
      <w:tr w:rsidR="00AF3FC8" w:rsidTr="00AF3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FC8" w:rsidRDefault="00541946">
            <w:pPr>
              <w:pStyle w:val="ListParagraph"/>
              <w:numPr>
                <w:ilvl w:val="0"/>
                <w:numId w:val="3"/>
              </w:num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Result oriented Team/operations Manager with the strong </w:t>
            </w:r>
            <w:r>
              <w:rPr>
                <w:b w:val="0"/>
                <w:sz w:val="20"/>
              </w:rPr>
              <w:t>backing of 10+ years of diverse experience across Operations, Training, &amp; Change Management</w:t>
            </w:r>
          </w:p>
          <w:p w:rsidR="00AF3FC8" w:rsidRDefault="00541946">
            <w:pPr>
              <w:pStyle w:val="ListParagraph"/>
              <w:numPr>
                <w:ilvl w:val="0"/>
                <w:numId w:val="3"/>
              </w:num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Manage a team 110 agents and 5 Mts</w:t>
            </w:r>
          </w:p>
          <w:p w:rsidR="00AF3FC8" w:rsidRDefault="00541946">
            <w:pPr>
              <w:pStyle w:val="ListParagraph"/>
              <w:numPr>
                <w:ilvl w:val="0"/>
                <w:numId w:val="3"/>
              </w:numPr>
              <w:spacing w:after="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Carving solutions that drive a win-win outcome whilst being proficient in quality, process excellence and end customer impact.</w:t>
            </w:r>
          </w:p>
          <w:p w:rsidR="00AF3FC8" w:rsidRDefault="00541946">
            <w:pPr>
              <w:pStyle w:val="ListParagraph"/>
              <w:numPr>
                <w:ilvl w:val="0"/>
                <w:numId w:val="3"/>
              </w:numPr>
              <w:spacing w:after="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 </w:t>
            </w:r>
            <w:r>
              <w:rPr>
                <w:b w:val="0"/>
                <w:sz w:val="20"/>
              </w:rPr>
              <w:t>creative thinker, luminary, problem solver and decision maker who balances needs of employees with the organizational mandate</w:t>
            </w:r>
          </w:p>
          <w:p w:rsidR="00AF3FC8" w:rsidRDefault="00541946">
            <w:pPr>
              <w:pStyle w:val="ListParagraph"/>
              <w:numPr>
                <w:ilvl w:val="0"/>
                <w:numId w:val="3"/>
              </w:numPr>
              <w:spacing w:after="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Hiring the right people by identifying correct fitment for the process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C8" w:rsidRDefault="005419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Professional Enhancements</w:t>
            </w:r>
          </w:p>
        </w:tc>
      </w:tr>
      <w:tr w:rsidR="00AF3FC8" w:rsidTr="00AF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C8" w:rsidRDefault="00AF3FC8">
            <w:pPr>
              <w:rPr>
                <w:b w:val="0"/>
              </w:rPr>
            </w:pP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C8" w:rsidRDefault="00541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>
                  <wp:extent cx="2264037" cy="1849680"/>
                  <wp:effectExtent l="19050" t="0" r="22225" b="17780"/>
                  <wp:docPr id="9" name="Diagram 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</w:tc>
      </w:tr>
      <w:tr w:rsidR="00AF3FC8" w:rsidTr="00AF3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C8" w:rsidRDefault="00541946">
            <w:pPr>
              <w:jc w:val="center"/>
              <w:rPr>
                <w:lang w:eastAsia="en-IN"/>
              </w:rPr>
            </w:pPr>
            <w:r>
              <w:t>Proficiency Matrix</w:t>
            </w:r>
          </w:p>
        </w:tc>
      </w:tr>
      <w:tr w:rsidR="00AF3FC8" w:rsidTr="00AF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C8" w:rsidRDefault="00541946">
            <w:pPr>
              <w:rPr>
                <w:b w:val="0"/>
              </w:rPr>
            </w:pPr>
            <w:r>
              <w:rPr>
                <w:b w:val="0"/>
              </w:rPr>
              <w:t>~</w:t>
            </w:r>
            <w:r>
              <w:rPr>
                <w:b w:val="0"/>
                <w:color w:val="FFFFFF" w:themeColor="background1"/>
              </w:rPr>
              <w:t xml:space="preserve"> </w:t>
            </w:r>
            <w:r>
              <w:rPr>
                <w:b w:val="0"/>
              </w:rPr>
              <w:t xml:space="preserve">Operations Management  </w:t>
            </w:r>
          </w:p>
          <w:p w:rsidR="00AF3FC8" w:rsidRDefault="00541946">
            <w:pPr>
              <w:rPr>
                <w:b w:val="0"/>
              </w:rPr>
            </w:pPr>
            <w:r>
              <w:rPr>
                <w:b w:val="0"/>
              </w:rPr>
              <w:t>~ Knowledge Transfer</w:t>
            </w:r>
          </w:p>
          <w:p w:rsidR="00AF3FC8" w:rsidRDefault="00541946">
            <w:pPr>
              <w:rPr>
                <w:b w:val="0"/>
              </w:rPr>
            </w:pPr>
            <w:r>
              <w:rPr>
                <w:b w:val="0"/>
              </w:rPr>
              <w:t>~ Manage SLAs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C8" w:rsidRDefault="00541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~ Recruitment </w:t>
            </w:r>
          </w:p>
          <w:p w:rsidR="00AF3FC8" w:rsidRDefault="00541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~Client Relationship Management </w:t>
            </w:r>
          </w:p>
          <w:p w:rsidR="00AF3FC8" w:rsidRDefault="00541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~ Project Management</w:t>
            </w:r>
            <w:r>
              <w:rPr>
                <w:b/>
                <w:color w:val="FFFFFF" w:themeColor="background1"/>
              </w:rPr>
              <w:t xml:space="preserve">                      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C8" w:rsidRDefault="00541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~ Building strong operation control matrix’s</w:t>
            </w:r>
          </w:p>
        </w:tc>
      </w:tr>
      <w:tr w:rsidR="00AF3FC8" w:rsidTr="00AF3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C8" w:rsidRDefault="00541946">
            <w:pPr>
              <w:jc w:val="center"/>
            </w:pPr>
            <w:r>
              <w:t>Noteworthy Highlights</w:t>
            </w:r>
          </w:p>
        </w:tc>
      </w:tr>
      <w:tr w:rsidR="00AF3FC8" w:rsidTr="00AF3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C8" w:rsidRDefault="00541946">
            <w:pPr>
              <w:pStyle w:val="ListParagraph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 xml:space="preserve">Successfully Managed 4 </w:t>
            </w:r>
            <w:r>
              <w:rPr>
                <w:b w:val="0"/>
              </w:rPr>
              <w:t xml:space="preserve">transitions as an Operations Manager </w:t>
            </w:r>
          </w:p>
          <w:p w:rsidR="00AF3FC8" w:rsidRDefault="00541946">
            <w:pPr>
              <w:pStyle w:val="ListParagraph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Shouldered the responsibility of two GB projects for improving cycle time for two processes through lean methodology</w:t>
            </w:r>
          </w:p>
          <w:p w:rsidR="00AF3FC8" w:rsidRDefault="00541946">
            <w:pPr>
              <w:pStyle w:val="ListParagraph"/>
              <w:numPr>
                <w:ilvl w:val="0"/>
                <w:numId w:val="6"/>
              </w:numPr>
            </w:pPr>
            <w:r>
              <w:t>Awards</w:t>
            </w:r>
          </w:p>
          <w:p w:rsidR="00AF3FC8" w:rsidRDefault="00541946">
            <w:pPr>
              <w:pStyle w:val="ListParagraph"/>
              <w:numPr>
                <w:ilvl w:val="0"/>
                <w:numId w:val="7"/>
              </w:numPr>
              <w:rPr>
                <w:b w:val="0"/>
                <w:sz w:val="24"/>
              </w:rPr>
            </w:pPr>
            <w:r>
              <w:rPr>
                <w:b w:val="0"/>
              </w:rPr>
              <w:t>Awarded as the Best Transition team in 2015</w:t>
            </w:r>
          </w:p>
          <w:p w:rsidR="00AF3FC8" w:rsidRDefault="00541946">
            <w:pPr>
              <w:pStyle w:val="ListParagraph"/>
              <w:numPr>
                <w:ilvl w:val="0"/>
                <w:numId w:val="7"/>
              </w:numPr>
              <w:rPr>
                <w:b w:val="0"/>
                <w:sz w:val="24"/>
              </w:rPr>
            </w:pPr>
            <w:r>
              <w:rPr>
                <w:b w:val="0"/>
              </w:rPr>
              <w:t xml:space="preserve">Customer award for “Customer Excellence” for year </w:t>
            </w:r>
            <w:r>
              <w:rPr>
                <w:b w:val="0"/>
              </w:rPr>
              <w:t>2014</w:t>
            </w:r>
          </w:p>
          <w:p w:rsidR="00AF3FC8" w:rsidRDefault="00541946">
            <w:pPr>
              <w:pStyle w:val="ListParagraph"/>
              <w:numPr>
                <w:ilvl w:val="0"/>
                <w:numId w:val="7"/>
              </w:num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Client Award for successful transition and knowledge transfer of the process in 2014.</w:t>
            </w:r>
          </w:p>
          <w:p w:rsidR="00AF3FC8" w:rsidRDefault="00541946">
            <w:pPr>
              <w:pStyle w:val="ListParagraph"/>
              <w:numPr>
                <w:ilvl w:val="0"/>
                <w:numId w:val="7"/>
              </w:num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Silver and Bronze awards for Operational Excellence in 2014.</w:t>
            </w:r>
          </w:p>
          <w:p w:rsidR="00AF3FC8" w:rsidRDefault="00541946">
            <w:pPr>
              <w:pStyle w:val="ListParagraph"/>
              <w:numPr>
                <w:ilvl w:val="0"/>
                <w:numId w:val="7"/>
              </w:num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Silver Award for the year 2013 for the best team coach.</w:t>
            </w:r>
          </w:p>
          <w:p w:rsidR="00AF3FC8" w:rsidRDefault="00541946">
            <w:pPr>
              <w:pStyle w:val="ListParagraph"/>
              <w:numPr>
                <w:ilvl w:val="0"/>
                <w:numId w:val="7"/>
              </w:num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Customer Awards for driving Lean Six-Sigma in th</w:t>
            </w:r>
            <w:r>
              <w:rPr>
                <w:b w:val="0"/>
                <w:sz w:val="24"/>
              </w:rPr>
              <w:t>e team.</w:t>
            </w:r>
          </w:p>
          <w:p w:rsidR="00AF3FC8" w:rsidRDefault="00541946">
            <w:pPr>
              <w:pStyle w:val="ListParagraph"/>
              <w:numPr>
                <w:ilvl w:val="0"/>
                <w:numId w:val="7"/>
              </w:num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Best FLM award</w:t>
            </w:r>
          </w:p>
        </w:tc>
      </w:tr>
      <w:tr w:rsidR="00AF3FC8" w:rsidTr="00AF3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C8" w:rsidRDefault="00541946">
            <w:pPr>
              <w:pStyle w:val="ListParagraph"/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Organisational Experience</w:t>
            </w:r>
          </w:p>
        </w:tc>
      </w:tr>
    </w:tbl>
    <w:p w:rsidR="00AF3FC8" w:rsidRDefault="00AF3FC8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non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  <w:gridCol w:w="1661"/>
        <w:gridCol w:w="1752"/>
        <w:gridCol w:w="1752"/>
      </w:tblGrid>
      <w:tr w:rsidR="00AF3FC8">
        <w:tc>
          <w:tcPr>
            <w:tcW w:w="1951" w:type="dxa"/>
            <w:tcBorders>
              <w:bottom w:val="single" w:sz="4" w:space="0" w:color="auto"/>
            </w:tcBorders>
          </w:tcPr>
          <w:p w:rsidR="00AF3FC8" w:rsidRDefault="00AF3FC8"/>
          <w:p w:rsidR="00AF3FC8" w:rsidRDefault="00541946">
            <w:r>
              <w:t xml:space="preserve">   GE Health Care</w:t>
            </w:r>
          </w:p>
        </w:tc>
        <w:tc>
          <w:tcPr>
            <w:tcW w:w="7291" w:type="dxa"/>
            <w:gridSpan w:val="4"/>
            <w:tcBorders>
              <w:bottom w:val="single" w:sz="4" w:space="0" w:color="auto"/>
            </w:tcBorders>
          </w:tcPr>
          <w:p w:rsidR="00AF3FC8" w:rsidRDefault="00541946">
            <w:r>
              <w:t xml:space="preserve">                                              </w:t>
            </w:r>
            <w:r>
              <w:rPr>
                <w:noProof/>
              </w:rPr>
              <w:drawing>
                <wp:inline distT="0" distB="0" distL="0" distR="0" wp14:anchorId="0964BDB7" wp14:editId="78CEC0B6">
                  <wp:extent cx="929853" cy="432000"/>
                  <wp:effectExtent l="19050" t="0" r="3597" b="0"/>
                  <wp:docPr id="15" name="Picture 14" descr="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853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FC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C8" w:rsidRDefault="00541946">
            <w:pPr>
              <w:rPr>
                <w:b/>
              </w:rPr>
            </w:pPr>
            <w:r>
              <w:rPr>
                <w:b/>
              </w:rPr>
              <w:t>Feb’05-July’06</w:t>
            </w:r>
          </w:p>
          <w:p w:rsidR="00AF3FC8" w:rsidRDefault="00541946">
            <w:r>
              <w:t>Process Associate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C8" w:rsidRDefault="00541946">
            <w:pPr>
              <w:rPr>
                <w:b/>
                <w:lang w:eastAsia="en-IN"/>
              </w:rPr>
            </w:pPr>
            <w:r>
              <w:rPr>
                <w:b/>
                <w:lang w:eastAsia="en-IN"/>
              </w:rPr>
              <w:t>Aug-06-May’11</w:t>
            </w:r>
          </w:p>
          <w:p w:rsidR="00AF3FC8" w:rsidRDefault="00541946">
            <w:pPr>
              <w:rPr>
                <w:lang w:eastAsia="en-IN"/>
              </w:rPr>
            </w:pPr>
            <w:r>
              <w:rPr>
                <w:lang w:eastAsia="en-IN"/>
              </w:rPr>
              <w:t>Process Developer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C8" w:rsidRDefault="00541946">
            <w:pPr>
              <w:rPr>
                <w:b/>
                <w:lang w:eastAsia="en-IN"/>
              </w:rPr>
            </w:pPr>
            <w:r>
              <w:rPr>
                <w:b/>
                <w:lang w:eastAsia="en-IN"/>
              </w:rPr>
              <w:t>June’11-Nov’12</w:t>
            </w:r>
          </w:p>
          <w:p w:rsidR="00AF3FC8" w:rsidRDefault="00541946">
            <w:pPr>
              <w:rPr>
                <w:lang w:eastAsia="en-IN"/>
              </w:rPr>
            </w:pPr>
            <w:r>
              <w:rPr>
                <w:lang w:eastAsia="en-IN"/>
              </w:rPr>
              <w:t>Management Trainee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C8" w:rsidRDefault="00541946">
            <w:pPr>
              <w:rPr>
                <w:b/>
                <w:lang w:eastAsia="en-IN"/>
              </w:rPr>
            </w:pPr>
            <w:r>
              <w:rPr>
                <w:b/>
                <w:lang w:eastAsia="en-IN"/>
              </w:rPr>
              <w:t>March 2016</w:t>
            </w:r>
          </w:p>
          <w:p w:rsidR="00AF3FC8" w:rsidRDefault="00541946">
            <w:pPr>
              <w:rPr>
                <w:lang w:eastAsia="en-IN"/>
              </w:rPr>
            </w:pPr>
            <w:r>
              <w:rPr>
                <w:lang w:eastAsia="en-IN"/>
              </w:rPr>
              <w:t>Assistant Manager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C8" w:rsidRDefault="00AF3FC8">
            <w:pPr>
              <w:rPr>
                <w:lang w:eastAsia="en-IN"/>
              </w:rPr>
            </w:pPr>
          </w:p>
        </w:tc>
      </w:tr>
      <w:tr w:rsidR="00AF3FC8"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FC8" w:rsidRDefault="00AF3FC8"/>
        </w:tc>
        <w:tc>
          <w:tcPr>
            <w:tcW w:w="72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FC8" w:rsidRDefault="00AF3FC8">
            <w:pPr>
              <w:rPr>
                <w:lang w:eastAsia="en-IN"/>
              </w:rPr>
            </w:pPr>
          </w:p>
        </w:tc>
      </w:tr>
      <w:tr w:rsidR="00AF3FC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F3FC8" w:rsidRDefault="00AF3FC8"/>
        </w:tc>
        <w:tc>
          <w:tcPr>
            <w:tcW w:w="72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3FC8" w:rsidRDefault="00AF3FC8">
            <w:pPr>
              <w:rPr>
                <w:lang w:eastAsia="en-IN"/>
              </w:rPr>
            </w:pPr>
          </w:p>
        </w:tc>
      </w:tr>
    </w:tbl>
    <w:p w:rsidR="00AF3FC8" w:rsidRDefault="00AF3FC8">
      <w:pPr>
        <w:ind w:firstLine="720"/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non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AF3FC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C8" w:rsidRDefault="00541946">
            <w:pPr>
              <w:rPr>
                <w:b/>
                <w:lang w:eastAsia="en-IN"/>
              </w:rPr>
            </w:pPr>
            <w:r>
              <w:rPr>
                <w:b/>
                <w:lang w:eastAsia="en-IN"/>
              </w:rPr>
              <w:t>Key Results(across the tenure)</w:t>
            </w:r>
          </w:p>
        </w:tc>
      </w:tr>
      <w:tr w:rsidR="00AF3FC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C8" w:rsidRDefault="00541946">
            <w:pPr>
              <w:rPr>
                <w:b/>
                <w:lang w:eastAsia="en-IN"/>
              </w:rPr>
            </w:pPr>
            <w:r>
              <w:rPr>
                <w:b/>
                <w:lang w:eastAsia="en-IN"/>
              </w:rPr>
              <w:t>Operations Management</w:t>
            </w:r>
          </w:p>
          <w:p w:rsidR="00AF3FC8" w:rsidRDefault="00541946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b/>
                <w:sz w:val="20"/>
              </w:rPr>
              <w:t xml:space="preserve">Strategizing the long / short-term directions by forecasting the future manpower requirement </w:t>
            </w:r>
            <w:r>
              <w:rPr>
                <w:sz w:val="20"/>
              </w:rPr>
              <w:t>and designing plans for acquiring requisite skills and competencies</w:t>
            </w:r>
          </w:p>
          <w:p w:rsidR="00AF3FC8" w:rsidRDefault="00541946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 xml:space="preserve">Building strong client connect through </w:t>
            </w:r>
            <w:r>
              <w:rPr>
                <w:sz w:val="20"/>
              </w:rPr>
              <w:t>strong governance framework</w:t>
            </w:r>
          </w:p>
          <w:p w:rsidR="00AF3FC8" w:rsidRDefault="00541946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Using effective people management technique through Johary window &amp; TRAP mechanism</w:t>
            </w:r>
          </w:p>
          <w:p w:rsidR="00AF3FC8" w:rsidRDefault="00541946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Building strong operations controls by creating effective controls with help of FMEA’s</w:t>
            </w:r>
            <w:r>
              <w:rPr>
                <w:b/>
                <w:sz w:val="20"/>
                <w:lang w:eastAsia="en-IN"/>
              </w:rPr>
              <w:tab/>
            </w:r>
          </w:p>
          <w:p w:rsidR="00AF3FC8" w:rsidRDefault="00541946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 xml:space="preserve">Perform day to day operational activities such as </w:t>
            </w:r>
            <w:r>
              <w:rPr>
                <w:sz w:val="20"/>
              </w:rPr>
              <w:t>One-O-One’s, EWS &amp; PMS.</w:t>
            </w:r>
          </w:p>
          <w:p w:rsidR="00AF3FC8" w:rsidRDefault="00541946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Manage Client SLA’s such as TAT, Quality &amp; Rework</w:t>
            </w:r>
          </w:p>
          <w:p w:rsidR="00AF3FC8" w:rsidRDefault="00541946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Groom team members by planning their PDP’s</w:t>
            </w:r>
          </w:p>
          <w:p w:rsidR="00AF3FC8" w:rsidRDefault="00541946">
            <w:pPr>
              <w:pStyle w:val="ListParagraph"/>
              <w:numPr>
                <w:ilvl w:val="0"/>
                <w:numId w:val="12"/>
              </w:numPr>
              <w:rPr>
                <w:b/>
                <w:lang w:eastAsia="en-IN"/>
              </w:rPr>
            </w:pPr>
            <w:r>
              <w:rPr>
                <w:sz w:val="20"/>
              </w:rPr>
              <w:t>Hire new inducts(backfill/ growth)</w:t>
            </w:r>
          </w:p>
        </w:tc>
      </w:tr>
      <w:tr w:rsidR="00AF3FC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C8" w:rsidRDefault="00541946">
            <w:pPr>
              <w:rPr>
                <w:b/>
                <w:lang w:eastAsia="en-IN"/>
              </w:rPr>
            </w:pPr>
            <w:r>
              <w:rPr>
                <w:b/>
                <w:lang w:eastAsia="en-IN"/>
              </w:rPr>
              <w:t>Project Management</w:t>
            </w:r>
          </w:p>
          <w:p w:rsidR="00AF3FC8" w:rsidRDefault="00541946">
            <w:pPr>
              <w:pStyle w:val="ListParagraph"/>
              <w:numPr>
                <w:ilvl w:val="0"/>
                <w:numId w:val="10"/>
              </w:numPr>
              <w:rPr>
                <w:sz w:val="20"/>
                <w:lang w:eastAsia="en-IN"/>
              </w:rPr>
            </w:pPr>
            <w:r>
              <w:rPr>
                <w:sz w:val="20"/>
                <w:lang w:eastAsia="en-IN"/>
              </w:rPr>
              <w:t>Developing strong understanding of lean six sigma tools by attending GB training &amp; r</w:t>
            </w:r>
            <w:r>
              <w:rPr>
                <w:sz w:val="20"/>
                <w:lang w:eastAsia="en-IN"/>
              </w:rPr>
              <w:t>egular interventions with the quality team</w:t>
            </w:r>
          </w:p>
          <w:p w:rsidR="00AF3FC8" w:rsidRDefault="00541946">
            <w:pPr>
              <w:pStyle w:val="ListParagraph"/>
              <w:numPr>
                <w:ilvl w:val="0"/>
                <w:numId w:val="10"/>
              </w:numPr>
              <w:rPr>
                <w:b/>
                <w:lang w:eastAsia="en-IN"/>
              </w:rPr>
            </w:pPr>
            <w:r>
              <w:rPr>
                <w:sz w:val="20"/>
                <w:lang w:eastAsia="en-IN"/>
              </w:rPr>
              <w:t>Mentored 2 GB projects for cycle time improvement</w:t>
            </w:r>
          </w:p>
        </w:tc>
      </w:tr>
      <w:tr w:rsidR="00AF3FC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C8" w:rsidRDefault="00541946">
            <w:pPr>
              <w:rPr>
                <w:b/>
                <w:lang w:eastAsia="en-IN"/>
              </w:rPr>
            </w:pPr>
            <w:r>
              <w:rPr>
                <w:b/>
                <w:lang w:eastAsia="en-IN"/>
              </w:rPr>
              <w:t>Transitions/ Migrations</w:t>
            </w:r>
          </w:p>
          <w:p w:rsidR="00AF3FC8" w:rsidRDefault="00541946">
            <w:pPr>
              <w:pStyle w:val="ListParagraph"/>
              <w:numPr>
                <w:ilvl w:val="0"/>
                <w:numId w:val="11"/>
              </w:numPr>
              <w:rPr>
                <w:lang w:eastAsia="en-IN"/>
              </w:rPr>
            </w:pPr>
            <w:r>
              <w:rPr>
                <w:lang w:eastAsia="en-IN"/>
              </w:rPr>
              <w:t>Successfully led 4 transitions involving addition of 6 team members</w:t>
            </w:r>
          </w:p>
          <w:p w:rsidR="00AF3FC8" w:rsidRDefault="00541946">
            <w:pPr>
              <w:pStyle w:val="ListParagraph"/>
              <w:numPr>
                <w:ilvl w:val="0"/>
                <w:numId w:val="11"/>
              </w:numPr>
              <w:rPr>
                <w:b/>
                <w:lang w:eastAsia="en-IN"/>
              </w:rPr>
            </w:pPr>
            <w:r>
              <w:rPr>
                <w:lang w:eastAsia="en-IN"/>
              </w:rPr>
              <w:t>Zero surprise transitions with timely Go Live</w:t>
            </w:r>
          </w:p>
        </w:tc>
      </w:tr>
    </w:tbl>
    <w:p w:rsidR="00AF3FC8" w:rsidRDefault="00AF3FC8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F3FC8">
        <w:tc>
          <w:tcPr>
            <w:tcW w:w="9242" w:type="dxa"/>
          </w:tcPr>
          <w:p w:rsidR="00AF3FC8" w:rsidRDefault="00541946">
            <w:pPr>
              <w:rPr>
                <w:b/>
                <w:lang w:eastAsia="en-IN"/>
              </w:rPr>
            </w:pPr>
            <w:r>
              <w:rPr>
                <w:b/>
                <w:lang w:eastAsia="en-IN"/>
              </w:rPr>
              <w:t>Education</w:t>
            </w:r>
          </w:p>
          <w:p w:rsidR="00AF3FC8" w:rsidRDefault="00541946">
            <w:pPr>
              <w:pStyle w:val="ListParagraph"/>
              <w:numPr>
                <w:ilvl w:val="0"/>
                <w:numId w:val="13"/>
              </w:numPr>
            </w:pPr>
            <w:r>
              <w:t xml:space="preserve">Bachelor Of </w:t>
            </w:r>
            <w:r>
              <w:t>Arts</w:t>
            </w:r>
          </w:p>
        </w:tc>
      </w:tr>
    </w:tbl>
    <w:p w:rsidR="00AF3FC8" w:rsidRDefault="00AF3FC8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F3FC8"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AF3FC8" w:rsidRDefault="00541946">
            <w:pPr>
              <w:rPr>
                <w:b/>
              </w:rPr>
            </w:pPr>
            <w:r>
              <w:rPr>
                <w:b/>
              </w:rPr>
              <w:t>Training/ Certifications</w:t>
            </w:r>
          </w:p>
        </w:tc>
      </w:tr>
      <w:tr w:rsidR="00AF3FC8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FC8" w:rsidRDefault="00541946">
            <w:pPr>
              <w:pStyle w:val="ListParagraph"/>
              <w:numPr>
                <w:ilvl w:val="0"/>
                <w:numId w:val="13"/>
              </w:numPr>
            </w:pPr>
            <w:r>
              <w:t>SEAL Graduate(School of effective &amp;                      aspiring leaders)</w:t>
            </w:r>
          </w:p>
          <w:p w:rsidR="00AF3FC8" w:rsidRDefault="00541946">
            <w:pPr>
              <w:pStyle w:val="ListParagraph"/>
              <w:numPr>
                <w:ilvl w:val="0"/>
                <w:numId w:val="13"/>
              </w:numPr>
            </w:pPr>
            <w:r>
              <w:t>Planning and Execution</w:t>
            </w:r>
          </w:p>
          <w:p w:rsidR="00AF3FC8" w:rsidRDefault="00541946">
            <w:pPr>
              <w:pStyle w:val="ListParagraph"/>
              <w:numPr>
                <w:ilvl w:val="0"/>
                <w:numId w:val="13"/>
              </w:numPr>
            </w:pPr>
            <w:r>
              <w:rPr>
                <w:b/>
              </w:rPr>
              <w:t xml:space="preserve">Train the Trainer (Level 1) </w:t>
            </w:r>
            <w:r>
              <w:t>certified</w:t>
            </w: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FC8" w:rsidRDefault="00541946">
            <w:pPr>
              <w:pStyle w:val="ListParagraph"/>
              <w:numPr>
                <w:ilvl w:val="0"/>
                <w:numId w:val="14"/>
              </w:numPr>
            </w:pPr>
            <w:r>
              <w:t>Lean Trained and Tested</w:t>
            </w:r>
          </w:p>
          <w:p w:rsidR="00AF3FC8" w:rsidRDefault="00541946">
            <w:pPr>
              <w:pStyle w:val="ListParagraph"/>
              <w:numPr>
                <w:ilvl w:val="0"/>
                <w:numId w:val="14"/>
              </w:numPr>
            </w:pPr>
            <w:r>
              <w:t>Banking Domain Certified Level 1</w:t>
            </w:r>
          </w:p>
          <w:p w:rsidR="00AF3FC8" w:rsidRDefault="00541946">
            <w:pPr>
              <w:pStyle w:val="ListParagraph"/>
              <w:numPr>
                <w:ilvl w:val="0"/>
                <w:numId w:val="14"/>
              </w:numPr>
            </w:pPr>
            <w:r>
              <w:t xml:space="preserve">Trained on </w:t>
            </w:r>
            <w:r>
              <w:rPr>
                <w:b/>
              </w:rPr>
              <w:t xml:space="preserve">Business Process </w:t>
            </w:r>
            <w:r>
              <w:rPr>
                <w:b/>
              </w:rPr>
              <w:t>foundation</w:t>
            </w:r>
          </w:p>
          <w:p w:rsidR="00AF3FC8" w:rsidRDefault="00541946">
            <w:pPr>
              <w:pStyle w:val="ListParagraph"/>
              <w:numPr>
                <w:ilvl w:val="0"/>
                <w:numId w:val="14"/>
              </w:numPr>
            </w:pPr>
            <w:r>
              <w:t>Interpersonal skills to success</w:t>
            </w:r>
          </w:p>
          <w:p w:rsidR="00AF3FC8" w:rsidRDefault="00541946">
            <w:pPr>
              <w:pStyle w:val="ListParagraph"/>
              <w:numPr>
                <w:ilvl w:val="0"/>
                <w:numId w:val="14"/>
              </w:numPr>
            </w:pPr>
            <w:r>
              <w:t>Handling Conflicts effectively</w:t>
            </w:r>
          </w:p>
        </w:tc>
      </w:tr>
    </w:tbl>
    <w:p w:rsidR="00AF3FC8" w:rsidRDefault="00AF3FC8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AF3FC8">
        <w:tc>
          <w:tcPr>
            <w:tcW w:w="9242" w:type="dxa"/>
            <w:gridSpan w:val="2"/>
          </w:tcPr>
          <w:p w:rsidR="00AF3FC8" w:rsidRDefault="00541946">
            <w:pPr>
              <w:rPr>
                <w:b/>
              </w:rPr>
            </w:pPr>
            <w:r>
              <w:rPr>
                <w:b/>
              </w:rPr>
              <w:t>Personal Details</w:t>
            </w:r>
          </w:p>
        </w:tc>
      </w:tr>
      <w:tr w:rsidR="00AF3FC8">
        <w:tc>
          <w:tcPr>
            <w:tcW w:w="2376" w:type="dxa"/>
          </w:tcPr>
          <w:p w:rsidR="00AF3FC8" w:rsidRDefault="00541946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6866" w:type="dxa"/>
          </w:tcPr>
          <w:p w:rsidR="00AF3FC8" w:rsidRDefault="00541946">
            <w:r>
              <w:t>14</w:t>
            </w:r>
            <w:r>
              <w:rPr>
                <w:vertAlign w:val="superscript"/>
              </w:rPr>
              <w:t>th</w:t>
            </w:r>
            <w:r>
              <w:t xml:space="preserve"> June 1974</w:t>
            </w:r>
          </w:p>
        </w:tc>
      </w:tr>
      <w:tr w:rsidR="00AF3FC8">
        <w:tc>
          <w:tcPr>
            <w:tcW w:w="2376" w:type="dxa"/>
            <w:tcBorders>
              <w:bottom w:val="single" w:sz="4" w:space="0" w:color="auto"/>
            </w:tcBorders>
          </w:tcPr>
          <w:p w:rsidR="00AF3FC8" w:rsidRDefault="00541946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6866" w:type="dxa"/>
            <w:tcBorders>
              <w:bottom w:val="single" w:sz="4" w:space="0" w:color="auto"/>
            </w:tcBorders>
          </w:tcPr>
          <w:p w:rsidR="00AF3FC8" w:rsidRDefault="00541946">
            <w:r>
              <w:t>1231,c2, Dayanand Colony, New Railway Road Gurgaon</w:t>
            </w:r>
          </w:p>
        </w:tc>
      </w:tr>
    </w:tbl>
    <w:p w:rsidR="00AF3FC8" w:rsidRDefault="00AF3FC8">
      <w:pPr>
        <w:ind w:firstLine="720"/>
      </w:pPr>
    </w:p>
    <w:sectPr w:rsidR="00AF3FC8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alibri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libri"/>
    <w:charset w:val="00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10BE"/>
    <w:multiLevelType w:val="hybridMultilevel"/>
    <w:tmpl w:val="FFFFFFFF"/>
    <w:lvl w:ilvl="0" w:tplc="DF46FFB2">
      <w:start w:val="1"/>
      <w:numFmt w:val="bullet"/>
      <w:lvlText w:val=""/>
      <w:lvlJc w:val="right"/>
      <w:pPr>
        <w:ind w:left="720" w:hanging="360"/>
      </w:pPr>
      <w:rPr>
        <w:rFonts w:ascii="Symbol" w:hAnsi="Symbol"/>
      </w:rPr>
    </w:lvl>
    <w:lvl w:ilvl="1" w:tplc="1B82AC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478259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8A643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BCC34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35473E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1EE0B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50C4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15EBD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3E02E81"/>
    <w:multiLevelType w:val="hybridMultilevel"/>
    <w:tmpl w:val="FFFFFFFF"/>
    <w:lvl w:ilvl="0" w:tplc="A538FE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D0440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8F827D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B6E8B3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0189B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900536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B62ED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79A9E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D34AD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5620E55"/>
    <w:multiLevelType w:val="hybridMultilevel"/>
    <w:tmpl w:val="FFFFFFFF"/>
    <w:lvl w:ilvl="0" w:tplc="F2EE30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E0A23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EA277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8D07B8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17449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E5861F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0FC928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AB4FB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FD2669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20D0E2A"/>
    <w:multiLevelType w:val="hybridMultilevel"/>
    <w:tmpl w:val="FFFFFFFF"/>
    <w:lvl w:ilvl="0" w:tplc="0B6C76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E3C32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C7EE75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5F679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F8673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6380A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B38AC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00426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C76EE3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90B37E0"/>
    <w:multiLevelType w:val="hybridMultilevel"/>
    <w:tmpl w:val="FFFFFFFF"/>
    <w:lvl w:ilvl="0" w:tplc="ADEA9F32">
      <w:start w:val="1"/>
      <w:numFmt w:val="bullet"/>
      <w:lvlText w:val=""/>
      <w:lvlJc w:val="right"/>
      <w:pPr>
        <w:ind w:left="720" w:hanging="360"/>
      </w:pPr>
      <w:rPr>
        <w:rFonts w:ascii="Symbol" w:hAnsi="Symbol"/>
      </w:rPr>
    </w:lvl>
    <w:lvl w:ilvl="1" w:tplc="F176E2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8F49C4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BCA08C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26E3F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59E476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1785B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9C631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6082F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4A676B5"/>
    <w:multiLevelType w:val="hybridMultilevel"/>
    <w:tmpl w:val="FFFFFFFF"/>
    <w:lvl w:ilvl="0" w:tplc="7DFE1A5C">
      <w:start w:val="1"/>
      <w:numFmt w:val="bullet"/>
      <w:lvlText w:val=""/>
      <w:lvlJc w:val="right"/>
      <w:pPr>
        <w:ind w:left="720" w:hanging="360"/>
      </w:pPr>
      <w:rPr>
        <w:rFonts w:ascii="Symbol" w:hAnsi="Symbol"/>
      </w:rPr>
    </w:lvl>
    <w:lvl w:ilvl="1" w:tplc="86A879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B36C84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1366A5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4E289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EEA32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FDAB6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556BD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CA0351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5067464"/>
    <w:multiLevelType w:val="hybridMultilevel"/>
    <w:tmpl w:val="FFFFFFFF"/>
    <w:lvl w:ilvl="0" w:tplc="CD9A2EB4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 w:tplc="2AB26540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 w:tplc="C4FA4CFE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 w:tplc="0D4442B0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 w:tplc="EF121452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 w:tplc="E92A7336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 w:tplc="4760AF60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 w:tplc="A3E294D2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 w:tplc="C9205220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7" w15:restartNumberingAfterBreak="0">
    <w:nsid w:val="3E2557A9"/>
    <w:multiLevelType w:val="hybridMultilevel"/>
    <w:tmpl w:val="FFFFFFFF"/>
    <w:lvl w:ilvl="0" w:tplc="51A234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B0634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834749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BAE115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1348C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370DBF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6683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93AC0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A6489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ED41871"/>
    <w:multiLevelType w:val="hybridMultilevel"/>
    <w:tmpl w:val="FFFFFFFF"/>
    <w:lvl w:ilvl="0" w:tplc="B26C79C6">
      <w:start w:val="1"/>
      <w:numFmt w:val="bullet"/>
      <w:lvlText w:val=""/>
      <w:lvlJc w:val="right"/>
      <w:pPr>
        <w:ind w:left="720" w:hanging="360"/>
      </w:pPr>
      <w:rPr>
        <w:rFonts w:ascii="Symbol" w:hAnsi="Symbol"/>
      </w:rPr>
    </w:lvl>
    <w:lvl w:ilvl="1" w:tplc="2BD039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8D436D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98A913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3AEEE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A88EF0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4AA74C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1E882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D926D4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6F1E43"/>
    <w:multiLevelType w:val="hybridMultilevel"/>
    <w:tmpl w:val="FFFFFFFF"/>
    <w:lvl w:ilvl="0" w:tplc="62B88A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F2BC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D16434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B9C194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97E32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CD600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B7ED01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BE659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72C41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CBC6164"/>
    <w:multiLevelType w:val="hybridMultilevel"/>
    <w:tmpl w:val="FFFFFFFF"/>
    <w:lvl w:ilvl="0" w:tplc="107825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3EC4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D8AB6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0EA44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E4A2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2E2954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6E0D9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42A0F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45639F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2795370"/>
    <w:multiLevelType w:val="hybridMultilevel"/>
    <w:tmpl w:val="FFFFFFFF"/>
    <w:lvl w:ilvl="0" w:tplc="7F7AC860">
      <w:start w:val="1"/>
      <w:numFmt w:val="bullet"/>
      <w:lvlText w:val="o"/>
      <w:lvlJc w:val="left"/>
      <w:pPr>
        <w:ind w:left="1069" w:hanging="360"/>
      </w:pPr>
      <w:rPr>
        <w:rFonts w:ascii="Courier New" w:hAnsi="Courier New"/>
      </w:rPr>
    </w:lvl>
    <w:lvl w:ilvl="1" w:tplc="C20484C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 w:tplc="56D46252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7AC093A2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160E9B7A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 w:tplc="30AA70E4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351A7B48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13FE5FB6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 w:tplc="4BB242BA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2" w15:restartNumberingAfterBreak="0">
    <w:nsid w:val="73930FB0"/>
    <w:multiLevelType w:val="hybridMultilevel"/>
    <w:tmpl w:val="FFFFFFFF"/>
    <w:lvl w:ilvl="0" w:tplc="F5D81AFA">
      <w:start w:val="1"/>
      <w:numFmt w:val="bullet"/>
      <w:lvlText w:val="o"/>
      <w:lvlJc w:val="right"/>
      <w:pPr>
        <w:ind w:left="720" w:hanging="360"/>
      </w:pPr>
      <w:rPr>
        <w:rFonts w:ascii="Courier New" w:hAnsi="Courier New"/>
      </w:rPr>
    </w:lvl>
    <w:lvl w:ilvl="1" w:tplc="72A45A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26A56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5A2C1E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F2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6400DD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63086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5809E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80EE5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5D831AD"/>
    <w:multiLevelType w:val="hybridMultilevel"/>
    <w:tmpl w:val="FFFFFFFF"/>
    <w:lvl w:ilvl="0" w:tplc="102CA822">
      <w:start w:val="1"/>
      <w:numFmt w:val="bullet"/>
      <w:lvlText w:val="o"/>
      <w:lvlJc w:val="right"/>
      <w:pPr>
        <w:ind w:left="1636" w:hanging="360"/>
      </w:pPr>
      <w:rPr>
        <w:rFonts w:ascii="Courier New" w:hAnsi="Courier New"/>
      </w:rPr>
    </w:lvl>
    <w:lvl w:ilvl="1" w:tplc="9EE2C544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/>
      </w:rPr>
    </w:lvl>
    <w:lvl w:ilvl="2" w:tplc="4258A8CC">
      <w:start w:val="1"/>
      <w:numFmt w:val="bullet"/>
      <w:lvlText w:val=""/>
      <w:lvlJc w:val="left"/>
      <w:pPr>
        <w:ind w:left="3076" w:hanging="360"/>
      </w:pPr>
      <w:rPr>
        <w:rFonts w:ascii="Wingdings" w:hAnsi="Wingdings"/>
      </w:rPr>
    </w:lvl>
    <w:lvl w:ilvl="3" w:tplc="0A2C7B18">
      <w:start w:val="1"/>
      <w:numFmt w:val="bullet"/>
      <w:lvlText w:val=""/>
      <w:lvlJc w:val="left"/>
      <w:pPr>
        <w:ind w:left="3796" w:hanging="360"/>
      </w:pPr>
      <w:rPr>
        <w:rFonts w:ascii="Symbol" w:hAnsi="Symbol"/>
      </w:rPr>
    </w:lvl>
    <w:lvl w:ilvl="4" w:tplc="ED821AB8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/>
      </w:rPr>
    </w:lvl>
    <w:lvl w:ilvl="5" w:tplc="85C437E4">
      <w:start w:val="1"/>
      <w:numFmt w:val="bullet"/>
      <w:lvlText w:val=""/>
      <w:lvlJc w:val="left"/>
      <w:pPr>
        <w:ind w:left="5236" w:hanging="360"/>
      </w:pPr>
      <w:rPr>
        <w:rFonts w:ascii="Wingdings" w:hAnsi="Wingdings"/>
      </w:rPr>
    </w:lvl>
    <w:lvl w:ilvl="6" w:tplc="7C2C48D0">
      <w:start w:val="1"/>
      <w:numFmt w:val="bullet"/>
      <w:lvlText w:val=""/>
      <w:lvlJc w:val="left"/>
      <w:pPr>
        <w:ind w:left="5956" w:hanging="360"/>
      </w:pPr>
      <w:rPr>
        <w:rFonts w:ascii="Symbol" w:hAnsi="Symbol"/>
      </w:rPr>
    </w:lvl>
    <w:lvl w:ilvl="7" w:tplc="E4E6C6FE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/>
      </w:rPr>
    </w:lvl>
    <w:lvl w:ilvl="8" w:tplc="77DEDD00">
      <w:start w:val="1"/>
      <w:numFmt w:val="bullet"/>
      <w:lvlText w:val=""/>
      <w:lvlJc w:val="left"/>
      <w:pPr>
        <w:ind w:left="7396" w:hanging="360"/>
      </w:pPr>
      <w:rPr>
        <w:rFonts w:ascii="Wingdings" w:hAnsi="Wingdings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"/>
  </w:num>
  <w:num w:numId="5">
    <w:abstractNumId w:val="11"/>
  </w:num>
  <w:num w:numId="6">
    <w:abstractNumId w:val="4"/>
  </w:num>
  <w:num w:numId="7">
    <w:abstractNumId w:val="13"/>
  </w:num>
  <w:num w:numId="8">
    <w:abstractNumId w:val="12"/>
  </w:num>
  <w:num w:numId="9">
    <w:abstractNumId w:val="5"/>
  </w:num>
  <w:num w:numId="10">
    <w:abstractNumId w:val="8"/>
  </w:num>
  <w:num w:numId="11">
    <w:abstractNumId w:val="0"/>
  </w:num>
  <w:num w:numId="12">
    <w:abstractNumId w:val="6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"/>
  <w:displayBackgroundShape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AB5"/>
    <w:rsid w:val="00006FC6"/>
    <w:rsid w:val="0003074E"/>
    <w:rsid w:val="00055A17"/>
    <w:rsid w:val="000F7C5B"/>
    <w:rsid w:val="00161F35"/>
    <w:rsid w:val="001F03B5"/>
    <w:rsid w:val="00226EAE"/>
    <w:rsid w:val="0036126D"/>
    <w:rsid w:val="003D0145"/>
    <w:rsid w:val="004271E6"/>
    <w:rsid w:val="004E3027"/>
    <w:rsid w:val="00532819"/>
    <w:rsid w:val="00541946"/>
    <w:rsid w:val="005A42D2"/>
    <w:rsid w:val="006259DA"/>
    <w:rsid w:val="006A2036"/>
    <w:rsid w:val="006A7BA6"/>
    <w:rsid w:val="006C0144"/>
    <w:rsid w:val="007378BF"/>
    <w:rsid w:val="00777829"/>
    <w:rsid w:val="0084442E"/>
    <w:rsid w:val="0090286C"/>
    <w:rsid w:val="00907327"/>
    <w:rsid w:val="00946AF9"/>
    <w:rsid w:val="0098597E"/>
    <w:rsid w:val="00AE6084"/>
    <w:rsid w:val="00AF3FC8"/>
    <w:rsid w:val="00B22277"/>
    <w:rsid w:val="00B5039D"/>
    <w:rsid w:val="00B53AB5"/>
    <w:rsid w:val="00BC3DE1"/>
    <w:rsid w:val="00C26DA7"/>
    <w:rsid w:val="00C26E1E"/>
    <w:rsid w:val="00CF2167"/>
    <w:rsid w:val="00D34D40"/>
    <w:rsid w:val="00D8574A"/>
    <w:rsid w:val="00D96EA5"/>
    <w:rsid w:val="00E05DAF"/>
    <w:rsid w:val="00F252FE"/>
    <w:rsid w:val="00F42D3D"/>
    <w:rsid w:val="00FA3035"/>
    <w:rsid w:val="00FC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F1503C-C2F4-C34D-AA87-10013DF2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Cambria" w:hAnsi="Cambria" w:cs="Cambria"/>
      <w:color w:val="000000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table" w:customStyle="1" w:styleId="LightList-Accent11">
    <w:name w:val="Light List - Accent 1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diagramLayout" Target="diagrams/layout1.xm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diagramData" Target="diagrams/data1.xml" /><Relationship Id="rId11" Type="http://schemas.openxmlformats.org/officeDocument/2006/relationships/image" Target="media/image1.png" /><Relationship Id="rId5" Type="http://schemas.openxmlformats.org/officeDocument/2006/relationships/hyperlink" Target="mailto:josephkathreen@gmail.com/" TargetMode="External" /><Relationship Id="rId10" Type="http://schemas.microsoft.com/office/2007/relationships/diagramDrawing" Target="diagrams/drawing1.xml" /><Relationship Id="rId4" Type="http://schemas.openxmlformats.org/officeDocument/2006/relationships/webSettings" Target="webSettings.xml" /><Relationship Id="rId9" Type="http://schemas.openxmlformats.org/officeDocument/2006/relationships/diagramColors" Target="diagrams/colors1.xml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EF22B8-084A-41A6-9F77-82D6F5085A2F}" type="doc">
      <dgm:prSet loTypeId="urn:microsoft.com/office/officeart/2005/8/layout/vList2" loCatId="list" qsTypeId="urn:microsoft.com/office/officeart/2005/8/quickstyle/simple1" qsCatId="simple" csTypeId="urn:microsoft.com/office/officeart/2005/8/colors/accent4_2" csCatId="accent4" phldr="1"/>
      <dgm:spPr/>
      <dgm:t>
        <a:bodyPr/>
        <a:lstStyle/>
        <a:p>
          <a:endParaRPr lang="en-IN"/>
        </a:p>
      </dgm:t>
    </dgm:pt>
    <dgm:pt modelId="{31073929-4837-4FCE-AB1E-0539A9FFB166}">
      <dgm:prSet phldrT="[Text]" custT="1"/>
      <dgm:spPr/>
      <dgm:t>
        <a:bodyPr/>
        <a:lstStyle/>
        <a:p>
          <a:r>
            <a:rPr lang="en-IN" sz="1000"/>
            <a:t>Operations Excellence Certification</a:t>
          </a:r>
        </a:p>
      </dgm:t>
    </dgm:pt>
    <dgm:pt modelId="{F90B28ED-7F59-420A-B54A-0171941815CD}" type="parTrans" cxnId="{28BEA5FC-223E-490C-B329-C4ACBBE8C459}">
      <dgm:prSet/>
      <dgm:spPr/>
      <dgm:t>
        <a:bodyPr/>
        <a:lstStyle/>
        <a:p>
          <a:endParaRPr lang="en-IN" sz="1000"/>
        </a:p>
      </dgm:t>
    </dgm:pt>
    <dgm:pt modelId="{A0B47AC9-6042-4205-BE48-A912877A9725}" type="sibTrans" cxnId="{28BEA5FC-223E-490C-B329-C4ACBBE8C459}">
      <dgm:prSet/>
      <dgm:spPr/>
      <dgm:t>
        <a:bodyPr/>
        <a:lstStyle/>
        <a:p>
          <a:endParaRPr lang="en-IN" sz="1000"/>
        </a:p>
      </dgm:t>
    </dgm:pt>
    <dgm:pt modelId="{2235946E-3630-4F50-97B3-B7FD449F1567}">
      <dgm:prSet phldrT="[Text]" custT="1"/>
      <dgm:spPr/>
      <dgm:t>
        <a:bodyPr/>
        <a:lstStyle/>
        <a:p>
          <a:r>
            <a:rPr lang="en-IN" sz="1000"/>
            <a:t>Hiring Skills</a:t>
          </a:r>
        </a:p>
      </dgm:t>
    </dgm:pt>
    <dgm:pt modelId="{9E1EBE26-5EE4-4430-AA87-8EF7668BE59C}" type="parTrans" cxnId="{3BF142E3-627D-42DE-98D2-A0F473D9CDC8}">
      <dgm:prSet/>
      <dgm:spPr/>
      <dgm:t>
        <a:bodyPr/>
        <a:lstStyle/>
        <a:p>
          <a:endParaRPr lang="en-IN" sz="1000"/>
        </a:p>
      </dgm:t>
    </dgm:pt>
    <dgm:pt modelId="{EB8A6450-59A0-4F44-A5B0-41BD81BA0957}" type="sibTrans" cxnId="{3BF142E3-627D-42DE-98D2-A0F473D9CDC8}">
      <dgm:prSet/>
      <dgm:spPr/>
      <dgm:t>
        <a:bodyPr/>
        <a:lstStyle/>
        <a:p>
          <a:endParaRPr lang="en-IN" sz="1000"/>
        </a:p>
      </dgm:t>
    </dgm:pt>
    <dgm:pt modelId="{BD53353F-37E8-4372-BF41-2D6E6A7E23B6}">
      <dgm:prSet phldrT="[Text]" custT="1"/>
      <dgm:spPr/>
      <dgm:t>
        <a:bodyPr/>
        <a:lstStyle/>
        <a:p>
          <a:r>
            <a:rPr lang="en-IN" sz="1000"/>
            <a:t>Lean Certified</a:t>
          </a:r>
        </a:p>
      </dgm:t>
    </dgm:pt>
    <dgm:pt modelId="{85239DF1-462D-4313-A663-440C0F730AF1}" type="parTrans" cxnId="{A860BFB0-A464-49E3-AB19-695666F29A5D}">
      <dgm:prSet/>
      <dgm:spPr/>
      <dgm:t>
        <a:bodyPr/>
        <a:lstStyle/>
        <a:p>
          <a:endParaRPr lang="en-IN" sz="1000"/>
        </a:p>
      </dgm:t>
    </dgm:pt>
    <dgm:pt modelId="{289B4B2B-B37A-42C5-8BCD-32067BAD03A3}" type="sibTrans" cxnId="{A860BFB0-A464-49E3-AB19-695666F29A5D}">
      <dgm:prSet/>
      <dgm:spPr/>
      <dgm:t>
        <a:bodyPr/>
        <a:lstStyle/>
        <a:p>
          <a:endParaRPr lang="en-IN" sz="1000"/>
        </a:p>
      </dgm:t>
    </dgm:pt>
    <dgm:pt modelId="{79682740-EA6A-4F05-BE8E-7A40CF12843A}">
      <dgm:prSet phldrT="[Text]" custT="1"/>
      <dgm:spPr/>
      <dgm:t>
        <a:bodyPr/>
        <a:lstStyle/>
        <a:p>
          <a:r>
            <a:rPr lang="en-IN" sz="1000"/>
            <a:t>SEAL Certified</a:t>
          </a:r>
        </a:p>
      </dgm:t>
    </dgm:pt>
    <dgm:pt modelId="{4EE0B348-845C-4BF6-977B-C485DA5BD7AF}" type="parTrans" cxnId="{1F8FB538-A0B4-4099-B2C4-BEBA088438FF}">
      <dgm:prSet/>
      <dgm:spPr/>
      <dgm:t>
        <a:bodyPr/>
        <a:lstStyle/>
        <a:p>
          <a:endParaRPr lang="en-IN" sz="1000"/>
        </a:p>
      </dgm:t>
    </dgm:pt>
    <dgm:pt modelId="{EDB0C79C-5715-4833-B300-3657CCF59D09}" type="sibTrans" cxnId="{1F8FB538-A0B4-4099-B2C4-BEBA088438FF}">
      <dgm:prSet/>
      <dgm:spPr/>
      <dgm:t>
        <a:bodyPr/>
        <a:lstStyle/>
        <a:p>
          <a:endParaRPr lang="en-IN" sz="1000"/>
        </a:p>
      </dgm:t>
    </dgm:pt>
    <dgm:pt modelId="{BC58C0EB-B23B-4C29-B036-185C2FACFF46}" type="pres">
      <dgm:prSet presAssocID="{CDEF22B8-084A-41A6-9F77-82D6F5085A2F}" presName="linear" presStyleCnt="0">
        <dgm:presLayoutVars>
          <dgm:animLvl val="lvl"/>
          <dgm:resizeHandles val="exact"/>
        </dgm:presLayoutVars>
      </dgm:prSet>
      <dgm:spPr/>
    </dgm:pt>
    <dgm:pt modelId="{C80C3644-6DA3-44C3-B25F-96A9AA80EAE2}" type="pres">
      <dgm:prSet presAssocID="{31073929-4837-4FCE-AB1E-0539A9FFB166}" presName="parentText" presStyleLbl="node1" presStyleIdx="0" presStyleCnt="4">
        <dgm:presLayoutVars>
          <dgm:chMax val="0"/>
          <dgm:bulletEnabled val="1"/>
        </dgm:presLayoutVars>
      </dgm:prSet>
      <dgm:spPr/>
    </dgm:pt>
    <dgm:pt modelId="{3C498BEF-CA2C-4774-9B07-284C63D5763D}" type="pres">
      <dgm:prSet presAssocID="{A0B47AC9-6042-4205-BE48-A912877A9725}" presName="spacer" presStyleCnt="0"/>
      <dgm:spPr/>
    </dgm:pt>
    <dgm:pt modelId="{701C10A4-CC4A-486D-9DB7-C24DFEC4454F}" type="pres">
      <dgm:prSet presAssocID="{2235946E-3630-4F50-97B3-B7FD449F1567}" presName="parentText" presStyleLbl="node1" presStyleIdx="1" presStyleCnt="4">
        <dgm:presLayoutVars>
          <dgm:chMax val="0"/>
          <dgm:bulletEnabled val="1"/>
        </dgm:presLayoutVars>
      </dgm:prSet>
      <dgm:spPr/>
    </dgm:pt>
    <dgm:pt modelId="{20A76A2D-D0FC-48EB-B40E-C6A480EACBFC}" type="pres">
      <dgm:prSet presAssocID="{EB8A6450-59A0-4F44-A5B0-41BD81BA0957}" presName="spacer" presStyleCnt="0"/>
      <dgm:spPr/>
    </dgm:pt>
    <dgm:pt modelId="{B823D1B8-AAC0-4BB7-8410-A1A0840F203D}" type="pres">
      <dgm:prSet presAssocID="{BD53353F-37E8-4372-BF41-2D6E6A7E23B6}" presName="parentText" presStyleLbl="node1" presStyleIdx="2" presStyleCnt="4">
        <dgm:presLayoutVars>
          <dgm:chMax val="0"/>
          <dgm:bulletEnabled val="1"/>
        </dgm:presLayoutVars>
      </dgm:prSet>
      <dgm:spPr/>
    </dgm:pt>
    <dgm:pt modelId="{0CFA0D7C-A841-46F2-947A-71CD8CE0F42E}" type="pres">
      <dgm:prSet presAssocID="{289B4B2B-B37A-42C5-8BCD-32067BAD03A3}" presName="spacer" presStyleCnt="0"/>
      <dgm:spPr/>
    </dgm:pt>
    <dgm:pt modelId="{3FA6881B-D128-4D24-9001-A0BA35F3AD4A}" type="pres">
      <dgm:prSet presAssocID="{79682740-EA6A-4F05-BE8E-7A40CF12843A}" presName="parentText" presStyleLbl="node1" presStyleIdx="3" presStyleCnt="4">
        <dgm:presLayoutVars>
          <dgm:chMax val="0"/>
          <dgm:bulletEnabled val="1"/>
        </dgm:presLayoutVars>
      </dgm:prSet>
      <dgm:spPr/>
    </dgm:pt>
  </dgm:ptLst>
  <dgm:cxnLst>
    <dgm:cxn modelId="{A48BCD32-06BB-49C3-98B0-E82B41A3019E}" type="presOf" srcId="{31073929-4837-4FCE-AB1E-0539A9FFB166}" destId="{C80C3644-6DA3-44C3-B25F-96A9AA80EAE2}" srcOrd="0" destOrd="0" presId="urn:microsoft.com/office/officeart/2005/8/layout/vList2"/>
    <dgm:cxn modelId="{1F8FB538-A0B4-4099-B2C4-BEBA088438FF}" srcId="{CDEF22B8-084A-41A6-9F77-82D6F5085A2F}" destId="{79682740-EA6A-4F05-BE8E-7A40CF12843A}" srcOrd="3" destOrd="0" parTransId="{4EE0B348-845C-4BF6-977B-C485DA5BD7AF}" sibTransId="{EDB0C79C-5715-4833-B300-3657CCF59D09}"/>
    <dgm:cxn modelId="{FFA46667-1218-4D51-96F2-1E8E97B9BF4B}" type="presOf" srcId="{BD53353F-37E8-4372-BF41-2D6E6A7E23B6}" destId="{B823D1B8-AAC0-4BB7-8410-A1A0840F203D}" srcOrd="0" destOrd="0" presId="urn:microsoft.com/office/officeart/2005/8/layout/vList2"/>
    <dgm:cxn modelId="{84A4514C-EEEC-418D-A64E-408601A7D609}" type="presOf" srcId="{CDEF22B8-084A-41A6-9F77-82D6F5085A2F}" destId="{BC58C0EB-B23B-4C29-B036-185C2FACFF46}" srcOrd="0" destOrd="0" presId="urn:microsoft.com/office/officeart/2005/8/layout/vList2"/>
    <dgm:cxn modelId="{80AB687B-B75A-4A2E-B4AA-3355BE1B0AD4}" type="presOf" srcId="{2235946E-3630-4F50-97B3-B7FD449F1567}" destId="{701C10A4-CC4A-486D-9DB7-C24DFEC4454F}" srcOrd="0" destOrd="0" presId="urn:microsoft.com/office/officeart/2005/8/layout/vList2"/>
    <dgm:cxn modelId="{A860BFB0-A464-49E3-AB19-695666F29A5D}" srcId="{CDEF22B8-084A-41A6-9F77-82D6F5085A2F}" destId="{BD53353F-37E8-4372-BF41-2D6E6A7E23B6}" srcOrd="2" destOrd="0" parTransId="{85239DF1-462D-4313-A663-440C0F730AF1}" sibTransId="{289B4B2B-B37A-42C5-8BCD-32067BAD03A3}"/>
    <dgm:cxn modelId="{A6B2ECC6-367B-4BF3-A855-9D323A0A4E99}" type="presOf" srcId="{79682740-EA6A-4F05-BE8E-7A40CF12843A}" destId="{3FA6881B-D128-4D24-9001-A0BA35F3AD4A}" srcOrd="0" destOrd="0" presId="urn:microsoft.com/office/officeart/2005/8/layout/vList2"/>
    <dgm:cxn modelId="{3BF142E3-627D-42DE-98D2-A0F473D9CDC8}" srcId="{CDEF22B8-084A-41A6-9F77-82D6F5085A2F}" destId="{2235946E-3630-4F50-97B3-B7FD449F1567}" srcOrd="1" destOrd="0" parTransId="{9E1EBE26-5EE4-4430-AA87-8EF7668BE59C}" sibTransId="{EB8A6450-59A0-4F44-A5B0-41BD81BA0957}"/>
    <dgm:cxn modelId="{28BEA5FC-223E-490C-B329-C4ACBBE8C459}" srcId="{CDEF22B8-084A-41A6-9F77-82D6F5085A2F}" destId="{31073929-4837-4FCE-AB1E-0539A9FFB166}" srcOrd="0" destOrd="0" parTransId="{F90B28ED-7F59-420A-B54A-0171941815CD}" sibTransId="{A0B47AC9-6042-4205-BE48-A912877A9725}"/>
    <dgm:cxn modelId="{E4322A1A-9747-4F86-AE7D-72E8F04189E3}" type="presParOf" srcId="{BC58C0EB-B23B-4C29-B036-185C2FACFF46}" destId="{C80C3644-6DA3-44C3-B25F-96A9AA80EAE2}" srcOrd="0" destOrd="0" presId="urn:microsoft.com/office/officeart/2005/8/layout/vList2"/>
    <dgm:cxn modelId="{57940C01-DF73-447B-A3ED-10257C6771F0}" type="presParOf" srcId="{BC58C0EB-B23B-4C29-B036-185C2FACFF46}" destId="{3C498BEF-CA2C-4774-9B07-284C63D5763D}" srcOrd="1" destOrd="0" presId="urn:microsoft.com/office/officeart/2005/8/layout/vList2"/>
    <dgm:cxn modelId="{32F82DA9-6FB8-4E81-BD51-1B1E80470E60}" type="presParOf" srcId="{BC58C0EB-B23B-4C29-B036-185C2FACFF46}" destId="{701C10A4-CC4A-486D-9DB7-C24DFEC4454F}" srcOrd="2" destOrd="0" presId="urn:microsoft.com/office/officeart/2005/8/layout/vList2"/>
    <dgm:cxn modelId="{9EAAA788-2BCF-4954-8DDE-A4DF0AF2B637}" type="presParOf" srcId="{BC58C0EB-B23B-4C29-B036-185C2FACFF46}" destId="{20A76A2D-D0FC-48EB-B40E-C6A480EACBFC}" srcOrd="3" destOrd="0" presId="urn:microsoft.com/office/officeart/2005/8/layout/vList2"/>
    <dgm:cxn modelId="{A71DD741-CD10-44AE-929C-B37C461FF4B9}" type="presParOf" srcId="{BC58C0EB-B23B-4C29-B036-185C2FACFF46}" destId="{B823D1B8-AAC0-4BB7-8410-A1A0840F203D}" srcOrd="4" destOrd="0" presId="urn:microsoft.com/office/officeart/2005/8/layout/vList2"/>
    <dgm:cxn modelId="{DC6A6498-6A82-47FC-AD6A-BA2CC5DE4C35}" type="presParOf" srcId="{BC58C0EB-B23B-4C29-B036-185C2FACFF46}" destId="{0CFA0D7C-A841-46F2-947A-71CD8CE0F42E}" srcOrd="5" destOrd="0" presId="urn:microsoft.com/office/officeart/2005/8/layout/vList2"/>
    <dgm:cxn modelId="{0A9E3674-04C2-48C8-80A4-84C21DB61C8F}" type="presParOf" srcId="{BC58C0EB-B23B-4C29-B036-185C2FACFF46}" destId="{3FA6881B-D128-4D24-9001-A0BA35F3AD4A}" srcOrd="6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0C3644-6DA3-44C3-B25F-96A9AA80EAE2}">
      <dsp:nvSpPr>
        <dsp:cNvPr id="0" name=""/>
        <dsp:cNvSpPr/>
      </dsp:nvSpPr>
      <dsp:spPr>
        <a:xfrm>
          <a:off x="0" y="6119"/>
          <a:ext cx="2264037" cy="41184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Operations Excellence Certification</a:t>
          </a:r>
        </a:p>
      </dsp:txBody>
      <dsp:txXfrm>
        <a:off x="20104" y="26223"/>
        <a:ext cx="2223829" cy="371632"/>
      </dsp:txXfrm>
    </dsp:sp>
    <dsp:sp modelId="{701C10A4-CC4A-486D-9DB7-C24DFEC4454F}">
      <dsp:nvSpPr>
        <dsp:cNvPr id="0" name=""/>
        <dsp:cNvSpPr/>
      </dsp:nvSpPr>
      <dsp:spPr>
        <a:xfrm>
          <a:off x="0" y="481320"/>
          <a:ext cx="2264037" cy="41184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Hiring Skills</a:t>
          </a:r>
        </a:p>
      </dsp:txBody>
      <dsp:txXfrm>
        <a:off x="20104" y="501424"/>
        <a:ext cx="2223829" cy="371632"/>
      </dsp:txXfrm>
    </dsp:sp>
    <dsp:sp modelId="{B823D1B8-AAC0-4BB7-8410-A1A0840F203D}">
      <dsp:nvSpPr>
        <dsp:cNvPr id="0" name=""/>
        <dsp:cNvSpPr/>
      </dsp:nvSpPr>
      <dsp:spPr>
        <a:xfrm>
          <a:off x="0" y="956520"/>
          <a:ext cx="2264037" cy="41184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Lean Certified</a:t>
          </a:r>
        </a:p>
      </dsp:txBody>
      <dsp:txXfrm>
        <a:off x="20104" y="976624"/>
        <a:ext cx="2223829" cy="371632"/>
      </dsp:txXfrm>
    </dsp:sp>
    <dsp:sp modelId="{3FA6881B-D128-4D24-9001-A0BA35F3AD4A}">
      <dsp:nvSpPr>
        <dsp:cNvPr id="0" name=""/>
        <dsp:cNvSpPr/>
      </dsp:nvSpPr>
      <dsp:spPr>
        <a:xfrm>
          <a:off x="0" y="1431719"/>
          <a:ext cx="2264037" cy="41184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kern="1200"/>
            <a:t>SEAL Certified</a:t>
          </a:r>
        </a:p>
      </dsp:txBody>
      <dsp:txXfrm>
        <a:off x="20104" y="1451823"/>
        <a:ext cx="2223829" cy="3716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Genpact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8.1</dc:creator>
  <cp:lastModifiedBy>josephkathreen74@outlook.com</cp:lastModifiedBy>
  <cp:revision>2</cp:revision>
  <dcterms:created xsi:type="dcterms:W3CDTF">2019-07-29T12:01:00Z</dcterms:created>
  <dcterms:modified xsi:type="dcterms:W3CDTF">2019-07-29T12:01:00Z</dcterms:modified>
</cp:coreProperties>
</file>